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0A1D" w14:textId="381B2B8C" w:rsidR="002515CC" w:rsidRPr="00E4270E" w:rsidRDefault="0086358D" w:rsidP="002515CC">
      <w:pPr>
        <w:rPr>
          <w:rFonts w:ascii="Garamond" w:hAnsi="Garamond"/>
          <w:b/>
        </w:rPr>
      </w:pPr>
      <w:r>
        <w:rPr>
          <w:rFonts w:ascii="Garamond" w:hAnsi="Garamond"/>
          <w:b/>
        </w:rPr>
        <w:t>Title:</w:t>
      </w:r>
      <w:r w:rsidR="002515CC" w:rsidRPr="00E4270E">
        <w:rPr>
          <w:rFonts w:ascii="Garamond" w:hAnsi="Garamond"/>
          <w:b/>
        </w:rPr>
        <w:t xml:space="preserve"> </w:t>
      </w:r>
      <w:r w:rsidR="002A02B9" w:rsidRPr="002A02B9">
        <w:rPr>
          <w:rFonts w:ascii="Garamond" w:hAnsi="Garamond"/>
          <w:b/>
        </w:rPr>
        <w:t>Commercialization Specialist</w:t>
      </w:r>
    </w:p>
    <w:p w14:paraId="6937D2DF" w14:textId="3673B2BC" w:rsidR="002515CC" w:rsidRPr="00EE6C04" w:rsidRDefault="002515CC" w:rsidP="002515CC">
      <w:pPr>
        <w:rPr>
          <w:rFonts w:ascii="Garamond" w:hAnsi="Garamond"/>
          <w:bCs/>
        </w:rPr>
      </w:pPr>
      <w:r w:rsidRPr="00E4270E">
        <w:rPr>
          <w:rFonts w:ascii="Garamond" w:hAnsi="Garamond"/>
          <w:b/>
        </w:rPr>
        <w:t xml:space="preserve">Location: </w:t>
      </w:r>
      <w:r w:rsidR="0063456F" w:rsidRPr="00EE6C04">
        <w:rPr>
          <w:rFonts w:ascii="Garamond" w:hAnsi="Garamond"/>
          <w:bCs/>
        </w:rPr>
        <w:t>Tolleson, AZ</w:t>
      </w:r>
    </w:p>
    <w:p w14:paraId="0311B2B9" w14:textId="5EEA81BB" w:rsidR="00F11407" w:rsidRDefault="00F11407" w:rsidP="002515C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Compensation: </w:t>
      </w:r>
      <w:r w:rsidRPr="00EE6C04">
        <w:rPr>
          <w:rFonts w:ascii="Garamond" w:hAnsi="Garamond"/>
          <w:bCs/>
        </w:rPr>
        <w:t xml:space="preserve">Salary </w:t>
      </w:r>
    </w:p>
    <w:p w14:paraId="7C3EA20F" w14:textId="176A4A11" w:rsidR="00F11407" w:rsidRDefault="00F11407" w:rsidP="002515C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Client: </w:t>
      </w:r>
      <w:r w:rsidRPr="00EE6C04">
        <w:rPr>
          <w:rFonts w:ascii="Garamond" w:hAnsi="Garamond"/>
          <w:bCs/>
        </w:rPr>
        <w:t xml:space="preserve">Confidential </w:t>
      </w:r>
    </w:p>
    <w:p w14:paraId="5ECC0504" w14:textId="77777777" w:rsidR="006F5CFB" w:rsidRPr="006F5CFB" w:rsidRDefault="006F5CFB" w:rsidP="000C7A60">
      <w:pPr>
        <w:shd w:val="clear" w:color="auto" w:fill="FFFFFF"/>
        <w:textAlignment w:val="baseline"/>
        <w:rPr>
          <w:rFonts w:ascii="Garamond" w:eastAsia="Times New Roman" w:hAnsi="Garamond" w:cs="Segoe UI"/>
          <w:b/>
          <w:sz w:val="29"/>
          <w:szCs w:val="21"/>
          <w:u w:val="single"/>
        </w:rPr>
      </w:pPr>
    </w:p>
    <w:p w14:paraId="0EDCC319" w14:textId="7DEFC14E" w:rsidR="00987CF1" w:rsidRDefault="00DD6677" w:rsidP="00DD6677">
      <w:pPr>
        <w:rPr>
          <w:rFonts w:ascii="Garamond" w:eastAsia="Times New Roman" w:hAnsi="Garamond" w:cs="Segoe UI"/>
          <w:b/>
          <w:bCs/>
        </w:rPr>
      </w:pPr>
      <w:r w:rsidRPr="00DD6677">
        <w:rPr>
          <w:rFonts w:ascii="Garamond" w:eastAsia="Times New Roman" w:hAnsi="Garamond" w:cs="Segoe UI"/>
          <w:b/>
          <w:bCs/>
        </w:rPr>
        <w:t>Company Overview</w:t>
      </w:r>
      <w:r w:rsidR="00FF7E4C">
        <w:rPr>
          <w:rFonts w:ascii="Garamond" w:eastAsia="Times New Roman" w:hAnsi="Garamond" w:cs="Segoe UI"/>
          <w:b/>
          <w:bCs/>
        </w:rPr>
        <w:t>:</w:t>
      </w:r>
    </w:p>
    <w:p w14:paraId="34C40E80" w14:textId="77777777" w:rsidR="00DD6677" w:rsidRPr="00DD6677" w:rsidRDefault="00DD6677" w:rsidP="00DD6677">
      <w:pPr>
        <w:rPr>
          <w:rFonts w:ascii="Garamond" w:eastAsia="Times New Roman" w:hAnsi="Garamond" w:cs="Segoe UI"/>
          <w:b/>
          <w:bCs/>
        </w:rPr>
      </w:pPr>
    </w:p>
    <w:p w14:paraId="163D2720" w14:textId="4E8440D0" w:rsidR="00DD6677" w:rsidRDefault="00AA0D94" w:rsidP="009D616A">
      <w:pPr>
        <w:shd w:val="clear" w:color="auto" w:fill="FFFFFF"/>
        <w:textAlignment w:val="baseline"/>
        <w:rPr>
          <w:rFonts w:ascii="Garamond" w:eastAsia="Times New Roman" w:hAnsi="Garamond" w:cs="Segoe UI"/>
        </w:rPr>
      </w:pPr>
      <w:r w:rsidRPr="00AA0D94">
        <w:rPr>
          <w:rFonts w:ascii="Garamond" w:eastAsia="Times New Roman" w:hAnsi="Garamond" w:cs="Segoe UI"/>
        </w:rPr>
        <w:t xml:space="preserve">Our </w:t>
      </w:r>
      <w:proofErr w:type="gramStart"/>
      <w:r w:rsidRPr="00AA0D94">
        <w:rPr>
          <w:rFonts w:ascii="Garamond" w:eastAsia="Times New Roman" w:hAnsi="Garamond" w:cs="Segoe UI"/>
        </w:rPr>
        <w:t>Client</w:t>
      </w:r>
      <w:proofErr w:type="gramEnd"/>
      <w:r w:rsidRPr="00AA0D94">
        <w:rPr>
          <w:rFonts w:ascii="Garamond" w:eastAsia="Times New Roman" w:hAnsi="Garamond" w:cs="Segoe UI"/>
        </w:rPr>
        <w:t xml:space="preserve"> </w:t>
      </w:r>
      <w:r w:rsidR="00E129DB">
        <w:rPr>
          <w:rFonts w:ascii="Garamond" w:eastAsia="Times New Roman" w:hAnsi="Garamond" w:cs="Segoe UI"/>
        </w:rPr>
        <w:t xml:space="preserve">is </w:t>
      </w:r>
      <w:r w:rsidR="00C41ADD" w:rsidRPr="00C41ADD">
        <w:rPr>
          <w:rFonts w:ascii="Garamond" w:eastAsia="Times New Roman" w:hAnsi="Garamond" w:cs="Segoe UI"/>
        </w:rPr>
        <w:t xml:space="preserve">one of the top fresh produce producers in the US. </w:t>
      </w:r>
      <w:r w:rsidR="00C41ADD">
        <w:rPr>
          <w:rFonts w:ascii="Garamond" w:eastAsia="Times New Roman" w:hAnsi="Garamond" w:cs="Segoe UI"/>
        </w:rPr>
        <w:t>Our</w:t>
      </w:r>
      <w:r w:rsidR="00C41ADD" w:rsidRPr="00C41ADD">
        <w:rPr>
          <w:rFonts w:ascii="Garamond" w:eastAsia="Times New Roman" w:hAnsi="Garamond" w:cs="Segoe UI"/>
        </w:rPr>
        <w:t xml:space="preserve"> </w:t>
      </w:r>
      <w:proofErr w:type="gramStart"/>
      <w:r w:rsidR="00C41ADD">
        <w:rPr>
          <w:rFonts w:ascii="Garamond" w:eastAsia="Times New Roman" w:hAnsi="Garamond" w:cs="Segoe UI"/>
        </w:rPr>
        <w:t>C</w:t>
      </w:r>
      <w:r w:rsidR="00C41ADD" w:rsidRPr="00C41ADD">
        <w:rPr>
          <w:rFonts w:ascii="Garamond" w:eastAsia="Times New Roman" w:hAnsi="Garamond" w:cs="Segoe UI"/>
        </w:rPr>
        <w:t>lient</w:t>
      </w:r>
      <w:proofErr w:type="gramEnd"/>
      <w:r w:rsidR="00C41ADD" w:rsidRPr="00C41ADD">
        <w:rPr>
          <w:rFonts w:ascii="Garamond" w:eastAsia="Times New Roman" w:hAnsi="Garamond" w:cs="Segoe UI"/>
        </w:rPr>
        <w:t xml:space="preserve"> is dedicated to providing customers with healthy, wholesome, and great-tasting products.</w:t>
      </w:r>
    </w:p>
    <w:p w14:paraId="39F17D80" w14:textId="77777777" w:rsidR="00FE10D3" w:rsidRDefault="00FE10D3" w:rsidP="009D616A">
      <w:pPr>
        <w:shd w:val="clear" w:color="auto" w:fill="FFFFFF"/>
        <w:textAlignment w:val="baseline"/>
        <w:rPr>
          <w:rFonts w:ascii="Garamond" w:eastAsia="Times New Roman" w:hAnsi="Garamond" w:cs="Segoe UI"/>
        </w:rPr>
      </w:pPr>
    </w:p>
    <w:p w14:paraId="3E7BF476" w14:textId="71D7C542" w:rsidR="00DD6677" w:rsidRPr="00DD6677" w:rsidRDefault="00DD6677" w:rsidP="00E01C1C">
      <w:pPr>
        <w:rPr>
          <w:rFonts w:ascii="Garamond" w:eastAsia="Times New Roman" w:hAnsi="Garamond" w:cs="Segoe UI"/>
          <w:b/>
          <w:bCs/>
        </w:rPr>
      </w:pPr>
      <w:r w:rsidRPr="00DD6677">
        <w:rPr>
          <w:rFonts w:ascii="Garamond" w:eastAsia="Times New Roman" w:hAnsi="Garamond" w:cs="Segoe UI"/>
          <w:b/>
          <w:bCs/>
        </w:rPr>
        <w:t>Job Description</w:t>
      </w:r>
      <w:r w:rsidR="00FF7E4C">
        <w:rPr>
          <w:rFonts w:ascii="Garamond" w:eastAsia="Times New Roman" w:hAnsi="Garamond" w:cs="Segoe UI"/>
          <w:b/>
          <w:bCs/>
        </w:rPr>
        <w:t>:</w:t>
      </w:r>
    </w:p>
    <w:p w14:paraId="46E68195" w14:textId="671DABA6" w:rsidR="00C41ADD" w:rsidRDefault="00C4478D" w:rsidP="00937FB1">
      <w:pPr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The </w:t>
      </w:r>
      <w:r w:rsidRPr="00C4478D">
        <w:rPr>
          <w:rFonts w:ascii="Garamond" w:eastAsia="Times New Roman" w:hAnsi="Garamond" w:cs="Segoe UI"/>
        </w:rPr>
        <w:t xml:space="preserve">Commercialization Specialist </w:t>
      </w:r>
      <w:r>
        <w:rPr>
          <w:rFonts w:ascii="Garamond" w:eastAsia="Times New Roman" w:hAnsi="Garamond" w:cs="Segoe UI"/>
        </w:rPr>
        <w:t xml:space="preserve">is responsible for </w:t>
      </w:r>
      <w:r w:rsidRPr="00C4478D">
        <w:rPr>
          <w:rFonts w:ascii="Garamond" w:eastAsia="Times New Roman" w:hAnsi="Garamond" w:cs="Segoe UI"/>
        </w:rPr>
        <w:t>develop</w:t>
      </w:r>
      <w:r>
        <w:rPr>
          <w:rFonts w:ascii="Garamond" w:eastAsia="Times New Roman" w:hAnsi="Garamond" w:cs="Segoe UI"/>
        </w:rPr>
        <w:t>ing</w:t>
      </w:r>
      <w:r w:rsidRPr="00C4478D">
        <w:rPr>
          <w:rFonts w:ascii="Garamond" w:eastAsia="Times New Roman" w:hAnsi="Garamond" w:cs="Segoe UI"/>
        </w:rPr>
        <w:t xml:space="preserve">, </w:t>
      </w:r>
      <w:r>
        <w:rPr>
          <w:rFonts w:ascii="Garamond" w:eastAsia="Times New Roman" w:hAnsi="Garamond" w:cs="Segoe UI"/>
        </w:rPr>
        <w:t>executing</w:t>
      </w:r>
      <w:r w:rsidRPr="00C4478D">
        <w:rPr>
          <w:rFonts w:ascii="Garamond" w:eastAsia="Times New Roman" w:hAnsi="Garamond" w:cs="Segoe UI"/>
        </w:rPr>
        <w:t xml:space="preserve">, and </w:t>
      </w:r>
      <w:r>
        <w:rPr>
          <w:rFonts w:ascii="Garamond" w:eastAsia="Times New Roman" w:hAnsi="Garamond" w:cs="Segoe UI"/>
        </w:rPr>
        <w:t>managing</w:t>
      </w:r>
      <w:r w:rsidRPr="00C4478D">
        <w:rPr>
          <w:rFonts w:ascii="Garamond" w:eastAsia="Times New Roman" w:hAnsi="Garamond" w:cs="Segoe UI"/>
        </w:rPr>
        <w:t xml:space="preserve"> commercialization processes at the plant level for new products or improvement of existing products. </w:t>
      </w:r>
      <w:r>
        <w:rPr>
          <w:rFonts w:ascii="Garamond" w:eastAsia="Times New Roman" w:hAnsi="Garamond" w:cs="Segoe UI"/>
        </w:rPr>
        <w:t>The successful</w:t>
      </w:r>
      <w:r w:rsidRPr="00C4478D">
        <w:rPr>
          <w:rFonts w:ascii="Garamond" w:eastAsia="Times New Roman" w:hAnsi="Garamond" w:cs="Segoe UI"/>
        </w:rPr>
        <w:t xml:space="preserve"> candidate must be able to work effectively as a team player, possess strong communication skills, and interact across departmental boundaries, minimizing conflict, and maximizing interdepartmental </w:t>
      </w:r>
      <w:r>
        <w:rPr>
          <w:rFonts w:ascii="Garamond" w:eastAsia="Times New Roman" w:hAnsi="Garamond" w:cs="Segoe UI"/>
        </w:rPr>
        <w:t>goodwill</w:t>
      </w:r>
      <w:r w:rsidRPr="00C4478D">
        <w:rPr>
          <w:rFonts w:ascii="Garamond" w:eastAsia="Times New Roman" w:hAnsi="Garamond" w:cs="Segoe UI"/>
        </w:rPr>
        <w:t>.</w:t>
      </w:r>
    </w:p>
    <w:p w14:paraId="4985FF3F" w14:textId="77777777" w:rsidR="00C41ADD" w:rsidRDefault="00C41ADD" w:rsidP="00937FB1">
      <w:pPr>
        <w:textAlignment w:val="baseline"/>
        <w:rPr>
          <w:rFonts w:ascii="Garamond" w:eastAsia="Times New Roman" w:hAnsi="Garamond" w:cs="Segoe UI"/>
        </w:rPr>
      </w:pPr>
    </w:p>
    <w:p w14:paraId="2DE422FF" w14:textId="14061CA7" w:rsidR="00987CF1" w:rsidRDefault="00987CF1" w:rsidP="00937FB1">
      <w:pPr>
        <w:textAlignment w:val="baseline"/>
        <w:rPr>
          <w:rFonts w:ascii="Garamond" w:eastAsia="Times New Roman" w:hAnsi="Garamond" w:cs="Segoe UI"/>
          <w:b/>
          <w:bCs/>
          <w:bdr w:val="none" w:sz="0" w:space="0" w:color="auto" w:frame="1"/>
        </w:rPr>
      </w:pPr>
      <w:r w:rsidRPr="00937FB1">
        <w:rPr>
          <w:rFonts w:ascii="Garamond" w:eastAsia="Times New Roman" w:hAnsi="Garamond" w:cs="Segoe UI"/>
          <w:b/>
          <w:bCs/>
          <w:bdr w:val="none" w:sz="0" w:space="0" w:color="auto" w:frame="1"/>
        </w:rPr>
        <w:t>Education</w:t>
      </w:r>
      <w:r w:rsidR="00356D94">
        <w:rPr>
          <w:rFonts w:ascii="Garamond" w:eastAsia="Times New Roman" w:hAnsi="Garamond" w:cs="Segoe UI"/>
          <w:b/>
          <w:bCs/>
          <w:bdr w:val="none" w:sz="0" w:space="0" w:color="auto" w:frame="1"/>
        </w:rPr>
        <w:t xml:space="preserve"> and </w:t>
      </w:r>
      <w:r w:rsidR="00DF0259" w:rsidRPr="00937FB1">
        <w:rPr>
          <w:rFonts w:ascii="Garamond" w:eastAsia="Times New Roman" w:hAnsi="Garamond" w:cs="Segoe UI"/>
          <w:b/>
          <w:bCs/>
          <w:bdr w:val="none" w:sz="0" w:space="0" w:color="auto" w:frame="1"/>
        </w:rPr>
        <w:t>Experience</w:t>
      </w:r>
      <w:r w:rsidRPr="00937FB1">
        <w:rPr>
          <w:rFonts w:ascii="Garamond" w:eastAsia="Times New Roman" w:hAnsi="Garamond" w:cs="Segoe UI"/>
          <w:b/>
          <w:bCs/>
          <w:bdr w:val="none" w:sz="0" w:space="0" w:color="auto" w:frame="1"/>
        </w:rPr>
        <w:t xml:space="preserve"> </w:t>
      </w:r>
      <w:r w:rsidR="00356D94">
        <w:rPr>
          <w:rFonts w:ascii="Garamond" w:eastAsia="Times New Roman" w:hAnsi="Garamond" w:cs="Segoe UI"/>
          <w:b/>
          <w:bCs/>
          <w:bdr w:val="none" w:sz="0" w:space="0" w:color="auto" w:frame="1"/>
        </w:rPr>
        <w:t>Requirements</w:t>
      </w:r>
      <w:r w:rsidR="00A41B6B">
        <w:rPr>
          <w:rFonts w:ascii="Garamond" w:eastAsia="Times New Roman" w:hAnsi="Garamond" w:cs="Segoe UI"/>
          <w:b/>
          <w:bCs/>
          <w:bdr w:val="none" w:sz="0" w:space="0" w:color="auto" w:frame="1"/>
        </w:rPr>
        <w:t>:</w:t>
      </w:r>
    </w:p>
    <w:p w14:paraId="4CF11B86" w14:textId="77777777" w:rsidR="00356D94" w:rsidRPr="00937FB1" w:rsidRDefault="00356D94" w:rsidP="00937FB1">
      <w:pPr>
        <w:textAlignment w:val="baseline"/>
        <w:rPr>
          <w:rFonts w:ascii="Garamond" w:eastAsia="Times New Roman" w:hAnsi="Garamond" w:cs="Segoe UI"/>
        </w:rPr>
      </w:pPr>
    </w:p>
    <w:p w14:paraId="658EB609" w14:textId="43AACD04" w:rsidR="00186451" w:rsidRPr="00186451" w:rsidRDefault="00186451" w:rsidP="00186451">
      <w:pPr>
        <w:pStyle w:val="ListParagraph"/>
        <w:numPr>
          <w:ilvl w:val="0"/>
          <w:numId w:val="44"/>
        </w:numPr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2</w:t>
      </w:r>
      <w:r w:rsidRPr="00186451">
        <w:rPr>
          <w:rFonts w:ascii="Garamond" w:eastAsia="Times New Roman" w:hAnsi="Garamond" w:cs="Segoe UI"/>
        </w:rPr>
        <w:t>-5 years of experience in Food Product and Process Development</w:t>
      </w:r>
      <w:r w:rsidR="00447003">
        <w:rPr>
          <w:rFonts w:ascii="Garamond" w:eastAsia="Times New Roman" w:hAnsi="Garamond" w:cs="Segoe UI"/>
        </w:rPr>
        <w:t xml:space="preserve"> </w:t>
      </w:r>
      <w:r w:rsidR="00447003" w:rsidRPr="00447003">
        <w:rPr>
          <w:rFonts w:ascii="Garamond" w:eastAsia="Times New Roman" w:hAnsi="Garamond" w:cs="Segoe UI"/>
        </w:rPr>
        <w:t>(R&amp;D and/or QA)</w:t>
      </w:r>
      <w:r w:rsidRPr="00186451">
        <w:rPr>
          <w:rFonts w:ascii="Garamond" w:eastAsia="Times New Roman" w:hAnsi="Garamond" w:cs="Segoe UI"/>
        </w:rPr>
        <w:t>. Manufacturing experience is preferred</w:t>
      </w:r>
      <w:r w:rsidR="00447003">
        <w:rPr>
          <w:rFonts w:ascii="Garamond" w:eastAsia="Times New Roman" w:hAnsi="Garamond" w:cs="Segoe UI"/>
        </w:rPr>
        <w:t xml:space="preserve"> </w:t>
      </w:r>
    </w:p>
    <w:p w14:paraId="3C2B5C4E" w14:textId="77777777" w:rsidR="000F03E2" w:rsidRPr="000F03E2" w:rsidRDefault="000F03E2" w:rsidP="000F03E2">
      <w:pPr>
        <w:pStyle w:val="ListParagraph"/>
        <w:numPr>
          <w:ilvl w:val="0"/>
          <w:numId w:val="44"/>
        </w:numPr>
        <w:rPr>
          <w:rFonts w:ascii="Garamond" w:eastAsia="Times New Roman" w:hAnsi="Garamond" w:cs="Segoe UI"/>
        </w:rPr>
      </w:pPr>
      <w:r w:rsidRPr="000F03E2">
        <w:rPr>
          <w:rFonts w:ascii="Garamond" w:eastAsia="Times New Roman" w:hAnsi="Garamond" w:cs="Segoe UI"/>
        </w:rPr>
        <w:t>Bachelor’s degree in Food Science, other Biological Sciences, or Engineering</w:t>
      </w:r>
    </w:p>
    <w:p w14:paraId="65B675C6" w14:textId="7F743BF5" w:rsidR="00186451" w:rsidRDefault="004700C9" w:rsidP="003B0496">
      <w:pPr>
        <w:pStyle w:val="ListParagraph"/>
        <w:numPr>
          <w:ilvl w:val="0"/>
          <w:numId w:val="44"/>
        </w:numPr>
        <w:textAlignment w:val="baseline"/>
        <w:rPr>
          <w:rFonts w:ascii="Garamond" w:eastAsia="Times New Roman" w:hAnsi="Garamond" w:cs="Segoe UI"/>
        </w:rPr>
      </w:pPr>
      <w:r w:rsidRPr="004700C9">
        <w:rPr>
          <w:rFonts w:ascii="Garamond" w:eastAsia="Times New Roman" w:hAnsi="Garamond" w:cs="Segoe UI"/>
        </w:rPr>
        <w:t>Knowledge of GMP, HACCP, Food Safety</w:t>
      </w:r>
      <w:r w:rsidR="00E6520A">
        <w:rPr>
          <w:rFonts w:ascii="Garamond" w:eastAsia="Times New Roman" w:hAnsi="Garamond" w:cs="Segoe UI"/>
        </w:rPr>
        <w:t>,</w:t>
      </w:r>
      <w:r w:rsidRPr="004700C9">
        <w:rPr>
          <w:rFonts w:ascii="Garamond" w:eastAsia="Times New Roman" w:hAnsi="Garamond" w:cs="Segoe UI"/>
        </w:rPr>
        <w:t xml:space="preserve"> and Food Labeling (FDA and USDA</w:t>
      </w:r>
    </w:p>
    <w:p w14:paraId="15D5FEF7" w14:textId="292D320C" w:rsidR="00E6520A" w:rsidRPr="00E6520A" w:rsidRDefault="00E6520A" w:rsidP="00E6520A">
      <w:pPr>
        <w:pStyle w:val="ListParagraph"/>
        <w:numPr>
          <w:ilvl w:val="0"/>
          <w:numId w:val="44"/>
        </w:numPr>
        <w:textAlignment w:val="baseline"/>
        <w:rPr>
          <w:rFonts w:ascii="Garamond" w:eastAsia="Times New Roman" w:hAnsi="Garamond" w:cs="Segoe UI"/>
        </w:rPr>
      </w:pPr>
      <w:r w:rsidRPr="00E6520A">
        <w:rPr>
          <w:rFonts w:ascii="Garamond" w:eastAsia="Times New Roman" w:hAnsi="Garamond" w:cs="Segoe UI"/>
        </w:rPr>
        <w:t>Experience in Packaging, Fresh-Cut, Deli products</w:t>
      </w:r>
      <w:r>
        <w:rPr>
          <w:rFonts w:ascii="Garamond" w:eastAsia="Times New Roman" w:hAnsi="Garamond" w:cs="Segoe UI"/>
        </w:rPr>
        <w:t>,</w:t>
      </w:r>
      <w:r w:rsidRPr="00E6520A">
        <w:rPr>
          <w:rFonts w:ascii="Garamond" w:eastAsia="Times New Roman" w:hAnsi="Garamond" w:cs="Segoe UI"/>
        </w:rPr>
        <w:t xml:space="preserve"> and MAP (Modified Atmosphere Packaging) a plus</w:t>
      </w:r>
    </w:p>
    <w:p w14:paraId="4DA2F3EA" w14:textId="77777777" w:rsidR="00E6520A" w:rsidRPr="00E6520A" w:rsidRDefault="00E6520A" w:rsidP="00E6520A">
      <w:pPr>
        <w:pStyle w:val="ListParagraph"/>
        <w:numPr>
          <w:ilvl w:val="0"/>
          <w:numId w:val="44"/>
        </w:numPr>
        <w:textAlignment w:val="baseline"/>
        <w:rPr>
          <w:rFonts w:ascii="Garamond" w:eastAsia="Times New Roman" w:hAnsi="Garamond" w:cs="Segoe UI"/>
        </w:rPr>
      </w:pPr>
      <w:r w:rsidRPr="00E6520A">
        <w:rPr>
          <w:rFonts w:ascii="Garamond" w:eastAsia="Times New Roman" w:hAnsi="Garamond" w:cs="Segoe UI"/>
        </w:rPr>
        <w:t>Bilingual English/Spanish a plus</w:t>
      </w:r>
    </w:p>
    <w:p w14:paraId="2907867E" w14:textId="77777777" w:rsidR="00E6520A" w:rsidRDefault="00E6520A" w:rsidP="00E6520A">
      <w:pPr>
        <w:pStyle w:val="ListParagraph"/>
        <w:textAlignment w:val="baseline"/>
        <w:rPr>
          <w:rFonts w:ascii="Garamond" w:eastAsia="Times New Roman" w:hAnsi="Garamond" w:cs="Segoe UI"/>
        </w:rPr>
      </w:pPr>
    </w:p>
    <w:p w14:paraId="7B85EB44" w14:textId="77777777" w:rsidR="00D1470A" w:rsidRPr="003B0496" w:rsidRDefault="00D1470A" w:rsidP="003B0496">
      <w:pPr>
        <w:pStyle w:val="ListParagraph"/>
        <w:textAlignment w:val="baseline"/>
        <w:rPr>
          <w:rFonts w:ascii="Garamond" w:eastAsia="Times New Roman" w:hAnsi="Garamond" w:cs="Segoe UI"/>
        </w:rPr>
      </w:pPr>
    </w:p>
    <w:p w14:paraId="3365847A" w14:textId="22CE3CB4" w:rsidR="000C7A60" w:rsidRDefault="002D0B64" w:rsidP="00C50249">
      <w:pPr>
        <w:textAlignment w:val="baseline"/>
        <w:rPr>
          <w:rFonts w:ascii="Garamond" w:eastAsia="Times New Roman" w:hAnsi="Garamond" w:cs="Segoe UI"/>
        </w:rPr>
      </w:pPr>
      <w:r w:rsidRPr="002D0B64">
        <w:rPr>
          <w:rFonts w:ascii="Garamond" w:eastAsia="Times New Roman" w:hAnsi="Garamond" w:cs="Segoe UI"/>
        </w:rPr>
        <w:t xml:space="preserve">For immediate and </w:t>
      </w:r>
      <w:r w:rsidR="00D1470A">
        <w:rPr>
          <w:rFonts w:ascii="Garamond" w:eastAsia="Times New Roman" w:hAnsi="Garamond" w:cs="Segoe UI"/>
        </w:rPr>
        <w:t>confidential</w:t>
      </w:r>
      <w:r w:rsidRPr="002D0B64">
        <w:rPr>
          <w:rFonts w:ascii="Garamond" w:eastAsia="Times New Roman" w:hAnsi="Garamond" w:cs="Segoe UI"/>
        </w:rPr>
        <w:t xml:space="preserve"> consideration interested candidates may contact Angie Brouwers at abrouwers@berkeleysearch.com.</w:t>
      </w:r>
      <w:r>
        <w:rPr>
          <w:rFonts w:ascii="Garamond" w:eastAsia="Times New Roman" w:hAnsi="Garamond" w:cs="Segoe UI"/>
        </w:rPr>
        <w:t xml:space="preserve"> </w:t>
      </w:r>
    </w:p>
    <w:sectPr w:rsidR="000C7A60" w:rsidSect="001561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D62C" w14:textId="77777777" w:rsidR="004239FB" w:rsidRDefault="004239FB" w:rsidP="0086358D">
      <w:r>
        <w:separator/>
      </w:r>
    </w:p>
  </w:endnote>
  <w:endnote w:type="continuationSeparator" w:id="0">
    <w:p w14:paraId="2F60FA7A" w14:textId="77777777" w:rsidR="004239FB" w:rsidRDefault="004239FB" w:rsidP="008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411D" w14:textId="77777777" w:rsidR="004239FB" w:rsidRDefault="004239FB" w:rsidP="0086358D">
      <w:r>
        <w:separator/>
      </w:r>
    </w:p>
  </w:footnote>
  <w:footnote w:type="continuationSeparator" w:id="0">
    <w:p w14:paraId="21AE71D7" w14:textId="77777777" w:rsidR="004239FB" w:rsidRDefault="004239FB" w:rsidP="0086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CDD9" w14:textId="5AC99526" w:rsidR="0086358D" w:rsidRDefault="0086358D" w:rsidP="0086358D">
    <w:pPr>
      <w:pStyle w:val="Header"/>
      <w:jc w:val="center"/>
    </w:pPr>
    <w:r>
      <w:rPr>
        <w:noProof/>
      </w:rPr>
      <w:drawing>
        <wp:inline distT="0" distB="0" distL="0" distR="0" wp14:anchorId="7D9E6A01" wp14:editId="3FB9ED18">
          <wp:extent cx="2499360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E345024"/>
    <w:lvl w:ilvl="0" w:tplc="E08ABA0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84759"/>
    <w:multiLevelType w:val="multilevel"/>
    <w:tmpl w:val="BE8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E344E7"/>
    <w:multiLevelType w:val="multilevel"/>
    <w:tmpl w:val="0B0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F13C0"/>
    <w:multiLevelType w:val="multilevel"/>
    <w:tmpl w:val="A45E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DC15E8"/>
    <w:multiLevelType w:val="hybridMultilevel"/>
    <w:tmpl w:val="4A645722"/>
    <w:lvl w:ilvl="0" w:tplc="C3786AA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7E7B06"/>
    <w:multiLevelType w:val="multilevel"/>
    <w:tmpl w:val="D9E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8D6291"/>
    <w:multiLevelType w:val="hybridMultilevel"/>
    <w:tmpl w:val="43C2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435F0"/>
    <w:multiLevelType w:val="multilevel"/>
    <w:tmpl w:val="C72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8F83384"/>
    <w:multiLevelType w:val="multilevel"/>
    <w:tmpl w:val="FAB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61914"/>
    <w:multiLevelType w:val="multilevel"/>
    <w:tmpl w:val="73B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0B2655"/>
    <w:multiLevelType w:val="multilevel"/>
    <w:tmpl w:val="66F8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6475D2"/>
    <w:multiLevelType w:val="hybridMultilevel"/>
    <w:tmpl w:val="6C00CE5E"/>
    <w:lvl w:ilvl="0" w:tplc="4F840536">
      <w:numFmt w:val="bullet"/>
      <w:lvlText w:val="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13B94"/>
    <w:multiLevelType w:val="multilevel"/>
    <w:tmpl w:val="C66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673572"/>
    <w:multiLevelType w:val="multilevel"/>
    <w:tmpl w:val="2A1A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D32BC5"/>
    <w:multiLevelType w:val="multilevel"/>
    <w:tmpl w:val="99D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F81047"/>
    <w:multiLevelType w:val="hybridMultilevel"/>
    <w:tmpl w:val="129E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800EA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B7A3CF4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2F7EEF"/>
    <w:multiLevelType w:val="multilevel"/>
    <w:tmpl w:val="EFB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A3580A"/>
    <w:multiLevelType w:val="multilevel"/>
    <w:tmpl w:val="76DC3320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BFB7D25"/>
    <w:multiLevelType w:val="multilevel"/>
    <w:tmpl w:val="9FE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A72EB4"/>
    <w:multiLevelType w:val="multilevel"/>
    <w:tmpl w:val="C62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0355D3"/>
    <w:multiLevelType w:val="hybridMultilevel"/>
    <w:tmpl w:val="8690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1333"/>
    <w:multiLevelType w:val="multilevel"/>
    <w:tmpl w:val="5D5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59062A"/>
    <w:multiLevelType w:val="multilevel"/>
    <w:tmpl w:val="454A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EE49E3"/>
    <w:multiLevelType w:val="multilevel"/>
    <w:tmpl w:val="919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2F2217"/>
    <w:multiLevelType w:val="multilevel"/>
    <w:tmpl w:val="087A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3339AC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05207C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A07249"/>
    <w:multiLevelType w:val="hybridMultilevel"/>
    <w:tmpl w:val="3734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77C14"/>
    <w:multiLevelType w:val="hybridMultilevel"/>
    <w:tmpl w:val="B14E7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7A50F4"/>
    <w:multiLevelType w:val="hybridMultilevel"/>
    <w:tmpl w:val="EBCEFBB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9E437AC"/>
    <w:multiLevelType w:val="multilevel"/>
    <w:tmpl w:val="E858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E65F29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BA0E8A"/>
    <w:multiLevelType w:val="multilevel"/>
    <w:tmpl w:val="FDA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FF4959"/>
    <w:multiLevelType w:val="multilevel"/>
    <w:tmpl w:val="1F3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2B0B46"/>
    <w:multiLevelType w:val="multilevel"/>
    <w:tmpl w:val="6C18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E31C44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206906"/>
    <w:multiLevelType w:val="hybridMultilevel"/>
    <w:tmpl w:val="CA2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3154B"/>
    <w:multiLevelType w:val="multilevel"/>
    <w:tmpl w:val="0CD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395764"/>
    <w:multiLevelType w:val="multilevel"/>
    <w:tmpl w:val="BD0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DB3D6D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D93974"/>
    <w:multiLevelType w:val="hybridMultilevel"/>
    <w:tmpl w:val="8EC23D08"/>
    <w:lvl w:ilvl="0" w:tplc="C3786AA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93693"/>
    <w:multiLevelType w:val="hybridMultilevel"/>
    <w:tmpl w:val="C78CE1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53251237">
    <w:abstractNumId w:val="3"/>
  </w:num>
  <w:num w:numId="2" w16cid:durableId="999577745">
    <w:abstractNumId w:val="20"/>
  </w:num>
  <w:num w:numId="3" w16cid:durableId="1553035094">
    <w:abstractNumId w:val="39"/>
  </w:num>
  <w:num w:numId="4" w16cid:durableId="1516384392">
    <w:abstractNumId w:val="34"/>
  </w:num>
  <w:num w:numId="5" w16cid:durableId="158472461">
    <w:abstractNumId w:val="1"/>
  </w:num>
  <w:num w:numId="6" w16cid:durableId="1881631092">
    <w:abstractNumId w:val="26"/>
  </w:num>
  <w:num w:numId="7" w16cid:durableId="232736133">
    <w:abstractNumId w:val="19"/>
  </w:num>
  <w:num w:numId="8" w16cid:durableId="1769697451">
    <w:abstractNumId w:val="36"/>
  </w:num>
  <w:num w:numId="9" w16cid:durableId="7388">
    <w:abstractNumId w:val="40"/>
  </w:num>
  <w:num w:numId="10" w16cid:durableId="470904694">
    <w:abstractNumId w:val="18"/>
  </w:num>
  <w:num w:numId="11" w16cid:durableId="1732345071">
    <w:abstractNumId w:val="37"/>
  </w:num>
  <w:num w:numId="12" w16cid:durableId="1269118528">
    <w:abstractNumId w:val="25"/>
  </w:num>
  <w:num w:numId="13" w16cid:durableId="826630022">
    <w:abstractNumId w:val="2"/>
  </w:num>
  <w:num w:numId="14" w16cid:durableId="208611164">
    <w:abstractNumId w:val="8"/>
  </w:num>
  <w:num w:numId="15" w16cid:durableId="1081953969">
    <w:abstractNumId w:val="23"/>
  </w:num>
  <w:num w:numId="16" w16cid:durableId="43724383">
    <w:abstractNumId w:val="7"/>
  </w:num>
  <w:num w:numId="17" w16cid:durableId="1163621599">
    <w:abstractNumId w:val="35"/>
  </w:num>
  <w:num w:numId="18" w16cid:durableId="1153106085">
    <w:abstractNumId w:val="9"/>
  </w:num>
  <w:num w:numId="19" w16cid:durableId="591815308">
    <w:abstractNumId w:val="5"/>
  </w:num>
  <w:num w:numId="20" w16cid:durableId="1550190380">
    <w:abstractNumId w:val="32"/>
  </w:num>
  <w:num w:numId="21" w16cid:durableId="1110321428">
    <w:abstractNumId w:val="24"/>
  </w:num>
  <w:num w:numId="22" w16cid:durableId="1348141093">
    <w:abstractNumId w:val="21"/>
  </w:num>
  <w:num w:numId="23" w16cid:durableId="2086956382">
    <w:abstractNumId w:val="12"/>
  </w:num>
  <w:num w:numId="24" w16cid:durableId="1191527015">
    <w:abstractNumId w:val="13"/>
  </w:num>
  <w:num w:numId="25" w16cid:durableId="1874996772">
    <w:abstractNumId w:val="14"/>
  </w:num>
  <w:num w:numId="26" w16cid:durableId="1449203877">
    <w:abstractNumId w:val="10"/>
  </w:num>
  <w:num w:numId="27" w16cid:durableId="1187449457">
    <w:abstractNumId w:val="30"/>
  </w:num>
  <w:num w:numId="28" w16cid:durableId="842627715">
    <w:abstractNumId w:val="27"/>
  </w:num>
  <w:num w:numId="29" w16cid:durableId="882911641">
    <w:abstractNumId w:val="33"/>
  </w:num>
  <w:num w:numId="30" w16cid:durableId="432016632">
    <w:abstractNumId w:val="41"/>
  </w:num>
  <w:num w:numId="31" w16cid:durableId="977951104">
    <w:abstractNumId w:val="28"/>
  </w:num>
  <w:num w:numId="32" w16cid:durableId="406459506">
    <w:abstractNumId w:val="17"/>
  </w:num>
  <w:num w:numId="33" w16cid:durableId="1157040109">
    <w:abstractNumId w:val="4"/>
  </w:num>
  <w:num w:numId="34" w16cid:durableId="1931621505">
    <w:abstractNumId w:val="42"/>
  </w:num>
  <w:num w:numId="35" w16cid:durableId="653681276">
    <w:abstractNumId w:val="16"/>
  </w:num>
  <w:num w:numId="36" w16cid:durableId="1654063521">
    <w:abstractNumId w:val="11"/>
  </w:num>
  <w:num w:numId="37" w16cid:durableId="87503763">
    <w:abstractNumId w:val="29"/>
  </w:num>
  <w:num w:numId="38" w16cid:durableId="428503359">
    <w:abstractNumId w:val="38"/>
  </w:num>
  <w:num w:numId="39" w16cid:durableId="467553414">
    <w:abstractNumId w:val="6"/>
  </w:num>
  <w:num w:numId="40" w16cid:durableId="1424179212">
    <w:abstractNumId w:val="31"/>
  </w:num>
  <w:num w:numId="41" w16cid:durableId="539558459">
    <w:abstractNumId w:val="43"/>
  </w:num>
  <w:num w:numId="42" w16cid:durableId="1701322033">
    <w:abstractNumId w:val="15"/>
  </w:num>
  <w:num w:numId="43" w16cid:durableId="2029285095">
    <w:abstractNumId w:val="0"/>
  </w:num>
  <w:num w:numId="44" w16cid:durableId="6861761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DExMLM0MDIztjBX0lEKTi0uzszPAykwrAUAj6FHlCwAAAA="/>
  </w:docVars>
  <w:rsids>
    <w:rsidRoot w:val="000C7A60"/>
    <w:rsid w:val="0000599D"/>
    <w:rsid w:val="00006C8E"/>
    <w:rsid w:val="00033CD5"/>
    <w:rsid w:val="00095077"/>
    <w:rsid w:val="000C7A60"/>
    <w:rsid w:val="000D432F"/>
    <w:rsid w:val="000F03E2"/>
    <w:rsid w:val="00104F9D"/>
    <w:rsid w:val="00133B5D"/>
    <w:rsid w:val="00156184"/>
    <w:rsid w:val="0016119C"/>
    <w:rsid w:val="001814CA"/>
    <w:rsid w:val="00186451"/>
    <w:rsid w:val="001A6A78"/>
    <w:rsid w:val="001C4577"/>
    <w:rsid w:val="001C5DB4"/>
    <w:rsid w:val="001E1AD6"/>
    <w:rsid w:val="0022488D"/>
    <w:rsid w:val="00244080"/>
    <w:rsid w:val="00246C20"/>
    <w:rsid w:val="002515CC"/>
    <w:rsid w:val="00253576"/>
    <w:rsid w:val="00294CB6"/>
    <w:rsid w:val="002A02B9"/>
    <w:rsid w:val="002C121F"/>
    <w:rsid w:val="002D0B64"/>
    <w:rsid w:val="002E1E8D"/>
    <w:rsid w:val="002F1A4A"/>
    <w:rsid w:val="003027BE"/>
    <w:rsid w:val="00310C42"/>
    <w:rsid w:val="00313963"/>
    <w:rsid w:val="003457E8"/>
    <w:rsid w:val="00356D94"/>
    <w:rsid w:val="0038745B"/>
    <w:rsid w:val="003A5142"/>
    <w:rsid w:val="003A566E"/>
    <w:rsid w:val="003B0496"/>
    <w:rsid w:val="003E5667"/>
    <w:rsid w:val="003E7242"/>
    <w:rsid w:val="004239FB"/>
    <w:rsid w:val="00447003"/>
    <w:rsid w:val="0045003B"/>
    <w:rsid w:val="00455F94"/>
    <w:rsid w:val="004700C9"/>
    <w:rsid w:val="004B5C05"/>
    <w:rsid w:val="00531E13"/>
    <w:rsid w:val="005842D1"/>
    <w:rsid w:val="005A6FE0"/>
    <w:rsid w:val="005B0E24"/>
    <w:rsid w:val="005B71A3"/>
    <w:rsid w:val="005C1AEF"/>
    <w:rsid w:val="005E1942"/>
    <w:rsid w:val="005F7F76"/>
    <w:rsid w:val="006203CC"/>
    <w:rsid w:val="0063456F"/>
    <w:rsid w:val="00645F9C"/>
    <w:rsid w:val="00646B00"/>
    <w:rsid w:val="00674E90"/>
    <w:rsid w:val="006B4C00"/>
    <w:rsid w:val="006D1769"/>
    <w:rsid w:val="006F5CFB"/>
    <w:rsid w:val="00714ADB"/>
    <w:rsid w:val="00744648"/>
    <w:rsid w:val="0077666E"/>
    <w:rsid w:val="007A43C7"/>
    <w:rsid w:val="007B29A9"/>
    <w:rsid w:val="007C2280"/>
    <w:rsid w:val="007E71E3"/>
    <w:rsid w:val="00823E6E"/>
    <w:rsid w:val="0086358D"/>
    <w:rsid w:val="008712CE"/>
    <w:rsid w:val="008B791F"/>
    <w:rsid w:val="008B7C16"/>
    <w:rsid w:val="008C7BB1"/>
    <w:rsid w:val="008E39E0"/>
    <w:rsid w:val="00902E60"/>
    <w:rsid w:val="00907AF1"/>
    <w:rsid w:val="00937FB1"/>
    <w:rsid w:val="0096761D"/>
    <w:rsid w:val="00987CF1"/>
    <w:rsid w:val="009A4EB8"/>
    <w:rsid w:val="009C05BA"/>
    <w:rsid w:val="009D0DDB"/>
    <w:rsid w:val="009D616A"/>
    <w:rsid w:val="00A079EF"/>
    <w:rsid w:val="00A13E4A"/>
    <w:rsid w:val="00A402A6"/>
    <w:rsid w:val="00A41B6B"/>
    <w:rsid w:val="00A51307"/>
    <w:rsid w:val="00A70F67"/>
    <w:rsid w:val="00A761EE"/>
    <w:rsid w:val="00AA0D94"/>
    <w:rsid w:val="00AA3E1D"/>
    <w:rsid w:val="00AB3B59"/>
    <w:rsid w:val="00C00144"/>
    <w:rsid w:val="00C04854"/>
    <w:rsid w:val="00C33133"/>
    <w:rsid w:val="00C41ADD"/>
    <w:rsid w:val="00C4478D"/>
    <w:rsid w:val="00C50249"/>
    <w:rsid w:val="00C84624"/>
    <w:rsid w:val="00CC5483"/>
    <w:rsid w:val="00CC75EE"/>
    <w:rsid w:val="00CD03D2"/>
    <w:rsid w:val="00CE7287"/>
    <w:rsid w:val="00CF4E65"/>
    <w:rsid w:val="00D1470A"/>
    <w:rsid w:val="00D22336"/>
    <w:rsid w:val="00D23012"/>
    <w:rsid w:val="00D26FEB"/>
    <w:rsid w:val="00D45C5B"/>
    <w:rsid w:val="00DA7D5A"/>
    <w:rsid w:val="00DD45A3"/>
    <w:rsid w:val="00DD6677"/>
    <w:rsid w:val="00DE4596"/>
    <w:rsid w:val="00DF0259"/>
    <w:rsid w:val="00E01C1C"/>
    <w:rsid w:val="00E129DB"/>
    <w:rsid w:val="00E22566"/>
    <w:rsid w:val="00E4541C"/>
    <w:rsid w:val="00E46ABD"/>
    <w:rsid w:val="00E6520A"/>
    <w:rsid w:val="00E76351"/>
    <w:rsid w:val="00E8147D"/>
    <w:rsid w:val="00E85905"/>
    <w:rsid w:val="00E9598C"/>
    <w:rsid w:val="00EE6C04"/>
    <w:rsid w:val="00F0664D"/>
    <w:rsid w:val="00F11407"/>
    <w:rsid w:val="00F304EE"/>
    <w:rsid w:val="00F64E99"/>
    <w:rsid w:val="00F719BB"/>
    <w:rsid w:val="00F71DBE"/>
    <w:rsid w:val="00FE10D3"/>
    <w:rsid w:val="00FF040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E554D"/>
  <w15:chartTrackingRefBased/>
  <w15:docId w15:val="{DA432EB6-9082-7B49-AA91-7DE1A592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A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C7A60"/>
    <w:rPr>
      <w:b/>
      <w:bCs/>
    </w:rPr>
  </w:style>
  <w:style w:type="paragraph" w:styleId="ListParagraph">
    <w:name w:val="List Paragraph"/>
    <w:basedOn w:val="Normal"/>
    <w:uiPriority w:val="34"/>
    <w:qFormat/>
    <w:rsid w:val="00987C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7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8D"/>
  </w:style>
  <w:style w:type="paragraph" w:styleId="Footer">
    <w:name w:val="footer"/>
    <w:basedOn w:val="Normal"/>
    <w:link w:val="FooterChar"/>
    <w:uiPriority w:val="99"/>
    <w:unhideWhenUsed/>
    <w:rsid w:val="0086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8D"/>
  </w:style>
  <w:style w:type="character" w:styleId="Hyperlink">
    <w:name w:val="Hyperlink"/>
    <w:basedOn w:val="DefaultParagraphFont"/>
    <w:uiPriority w:val="99"/>
    <w:unhideWhenUsed/>
    <w:rsid w:val="002F1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3E13-C52D-4F98-A7FF-99ED1499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Allam</dc:creator>
  <cp:keywords/>
  <dc:description/>
  <cp:lastModifiedBy>Meg Minder</cp:lastModifiedBy>
  <cp:revision>14</cp:revision>
  <dcterms:created xsi:type="dcterms:W3CDTF">2022-12-07T21:07:00Z</dcterms:created>
  <dcterms:modified xsi:type="dcterms:W3CDTF">2022-12-29T21:37:00Z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3302975405e94345d62b24cc8b9d81f1cac271ec9e317ea0c766d0b5f0aa3aa3</vt:lpwstr>
  </property>
</Properties>
</file>